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75" w:rsidRDefault="00376575" w:rsidP="00376575">
      <w:pPr>
        <w:pStyle w:val="ListParagraph"/>
        <w:ind w:left="360"/>
        <w:jc w:val="center"/>
        <w:rPr>
          <w:rFonts w:cstheme="minorHAnsi"/>
          <w:b/>
        </w:rPr>
      </w:pPr>
      <w:r>
        <w:rPr>
          <w:rFonts w:cstheme="minorHAnsi"/>
          <w:b/>
        </w:rPr>
        <w:t>Activity Log and Reflective Journal Requirements</w:t>
      </w:r>
    </w:p>
    <w:p w:rsidR="00376575" w:rsidRPr="0077616B" w:rsidRDefault="00376575" w:rsidP="00376575">
      <w:pPr>
        <w:pStyle w:val="ListParagraph"/>
        <w:ind w:left="360"/>
        <w:jc w:val="center"/>
        <w:rPr>
          <w:rFonts w:cstheme="minorHAnsi"/>
          <w:b/>
          <w:sz w:val="16"/>
        </w:rPr>
      </w:pPr>
    </w:p>
    <w:p w:rsidR="00376575" w:rsidRDefault="00376575" w:rsidP="00376575">
      <w:pPr>
        <w:pStyle w:val="ListParagraph"/>
        <w:ind w:left="0"/>
        <w:rPr>
          <w:rFonts w:cstheme="minorHAnsi"/>
        </w:rPr>
      </w:pPr>
      <w:r>
        <w:rPr>
          <w:rFonts w:cstheme="minorHAnsi"/>
        </w:rPr>
        <w:t>Your log and journals are important references of the time you spend and the work you do on your project. It is very important that each week you document all the hours you’ve put in and everything you’ve done for your project. Your journals and logs should cross-reference each other. You briefly list the activity and amount of time in your log, but your journal should include a more in-depth description of your work process.</w:t>
      </w:r>
    </w:p>
    <w:p w:rsidR="00376575" w:rsidRPr="0077616B" w:rsidRDefault="00376575" w:rsidP="00376575">
      <w:pPr>
        <w:pStyle w:val="ListParagraph"/>
        <w:ind w:left="0"/>
        <w:rPr>
          <w:rFonts w:cstheme="minorHAnsi"/>
          <w:sz w:val="16"/>
        </w:rPr>
      </w:pPr>
    </w:p>
    <w:p w:rsidR="00376575" w:rsidRDefault="00376575" w:rsidP="00376575">
      <w:pPr>
        <w:pStyle w:val="ListParagraph"/>
        <w:ind w:left="0"/>
        <w:rPr>
          <w:rFonts w:cstheme="minorHAnsi"/>
        </w:rPr>
      </w:pPr>
      <w:r>
        <w:rPr>
          <w:rFonts w:cstheme="minorHAnsi"/>
        </w:rPr>
        <w:t>Once project proposals have been approved, you will meet with your Senior Project Coordinator for activity log/journal checkpoints to determine whether adequate progress has been made in your project.</w:t>
      </w:r>
    </w:p>
    <w:p w:rsidR="00376575" w:rsidRDefault="00376575" w:rsidP="00376575">
      <w:pPr>
        <w:pStyle w:val="ListParagraph"/>
        <w:ind w:left="0"/>
        <w:rPr>
          <w:rFonts w:cstheme="minorHAnsi"/>
        </w:rPr>
      </w:pPr>
    </w:p>
    <w:p w:rsidR="00376575" w:rsidRDefault="00376575" w:rsidP="00376575">
      <w:pPr>
        <w:pStyle w:val="ListParagraph"/>
        <w:ind w:left="0"/>
        <w:rPr>
          <w:rFonts w:cstheme="minorHAnsi"/>
        </w:rPr>
      </w:pPr>
      <w:r>
        <w:rPr>
          <w:rFonts w:cstheme="minorHAnsi"/>
          <w:b/>
        </w:rPr>
        <w:t>For the Journal</w:t>
      </w:r>
    </w:p>
    <w:p w:rsidR="00376575" w:rsidRPr="00E85D00" w:rsidRDefault="00376575" w:rsidP="00376575">
      <w:pPr>
        <w:pStyle w:val="ListParagraph"/>
        <w:numPr>
          <w:ilvl w:val="0"/>
          <w:numId w:val="1"/>
        </w:numPr>
        <w:rPr>
          <w:rFonts w:cstheme="minorHAnsi"/>
        </w:rPr>
      </w:pPr>
      <w:r w:rsidRPr="00E85D00">
        <w:rPr>
          <w:rFonts w:cstheme="minorHAnsi"/>
        </w:rPr>
        <w:t>Description of your progress, accomplishments, successes, roadblocks</w:t>
      </w:r>
    </w:p>
    <w:p w:rsidR="00376575" w:rsidRPr="00E85D00" w:rsidRDefault="00376575" w:rsidP="00376575">
      <w:pPr>
        <w:pStyle w:val="ListParagraph"/>
        <w:numPr>
          <w:ilvl w:val="0"/>
          <w:numId w:val="1"/>
        </w:numPr>
        <w:rPr>
          <w:rFonts w:cstheme="minorHAnsi"/>
        </w:rPr>
      </w:pPr>
      <w:r w:rsidRPr="00E85D00">
        <w:rPr>
          <w:rFonts w:cstheme="minorHAnsi"/>
        </w:rPr>
        <w:t>Reflections on your experiences, thoughts on your personal growth, feelings about your successes and setback</w:t>
      </w:r>
      <w:r>
        <w:rPr>
          <w:rFonts w:cstheme="minorHAnsi"/>
        </w:rPr>
        <w:t>s, what you learned, what you need to learn more about</w:t>
      </w:r>
      <w:r w:rsidRPr="00E85D00">
        <w:rPr>
          <w:rFonts w:cstheme="minorHAnsi"/>
        </w:rPr>
        <w:t>.</w:t>
      </w:r>
    </w:p>
    <w:p w:rsidR="00376575" w:rsidRPr="00E85D00" w:rsidRDefault="00376575" w:rsidP="00376575">
      <w:pPr>
        <w:pStyle w:val="ListParagraph"/>
        <w:numPr>
          <w:ilvl w:val="0"/>
          <w:numId w:val="1"/>
        </w:numPr>
        <w:rPr>
          <w:rFonts w:cstheme="minorHAnsi"/>
        </w:rPr>
      </w:pPr>
      <w:r w:rsidRPr="00E85D00">
        <w:rPr>
          <w:rFonts w:cstheme="minorHAnsi"/>
        </w:rPr>
        <w:t>A plan of what tasks you need to do next and a plan for getting them accomplished</w:t>
      </w:r>
    </w:p>
    <w:p w:rsidR="00376575" w:rsidRDefault="00376575" w:rsidP="00376575">
      <w:pPr>
        <w:pStyle w:val="ListParagraph"/>
        <w:numPr>
          <w:ilvl w:val="0"/>
          <w:numId w:val="1"/>
        </w:numPr>
        <w:rPr>
          <w:rFonts w:cstheme="minorHAnsi"/>
        </w:rPr>
      </w:pPr>
      <w:r w:rsidRPr="00E85D00">
        <w:rPr>
          <w:rFonts w:cstheme="minorHAnsi"/>
        </w:rPr>
        <w:t>Explanation of obstacles you encountered and ways you overcame them</w:t>
      </w:r>
    </w:p>
    <w:p w:rsidR="00376575" w:rsidRDefault="00376575" w:rsidP="00376575">
      <w:pPr>
        <w:pStyle w:val="ListParagraph"/>
        <w:numPr>
          <w:ilvl w:val="0"/>
          <w:numId w:val="1"/>
        </w:numPr>
        <w:rPr>
          <w:rFonts w:cstheme="minorHAnsi"/>
        </w:rPr>
      </w:pPr>
      <w:r w:rsidRPr="00376575">
        <w:rPr>
          <w:rFonts w:cstheme="minorHAnsi"/>
        </w:rPr>
        <w:t xml:space="preserve">Save all completed entries </w:t>
      </w:r>
      <w:r>
        <w:rPr>
          <w:rFonts w:cstheme="minorHAnsi"/>
        </w:rPr>
        <w:t xml:space="preserve">on the </w:t>
      </w:r>
      <w:smartTag w:uri="urn:schemas-microsoft-com:office:smarttags" w:element="Street">
        <w:smartTag w:uri="urn:schemas-microsoft-com:office:smarttags" w:element="address">
          <w:r>
            <w:rPr>
              <w:rFonts w:cstheme="minorHAnsi"/>
            </w:rPr>
            <w:t>Share Drive</w:t>
          </w:r>
        </w:smartTag>
      </w:smartTag>
      <w:r>
        <w:rPr>
          <w:rFonts w:cstheme="minorHAnsi"/>
        </w:rPr>
        <w:t xml:space="preserve"> </w:t>
      </w:r>
      <w:r w:rsidRPr="00376575">
        <w:rPr>
          <w:rFonts w:cstheme="minorHAnsi"/>
        </w:rPr>
        <w:t>in the Senior Projects folder inside your folder</w:t>
      </w:r>
      <w:r>
        <w:rPr>
          <w:rFonts w:cstheme="minorHAnsi"/>
        </w:rPr>
        <w:t>. Name the Word Document “Activity Log-Journal”.</w:t>
      </w:r>
    </w:p>
    <w:p w:rsidR="00376575" w:rsidRPr="00376575" w:rsidRDefault="00376575" w:rsidP="00376575">
      <w:pPr>
        <w:pStyle w:val="ListParagraph"/>
        <w:numPr>
          <w:ilvl w:val="0"/>
          <w:numId w:val="1"/>
        </w:numPr>
        <w:rPr>
          <w:rFonts w:cstheme="minorHAnsi"/>
        </w:rPr>
      </w:pPr>
      <w:r w:rsidRPr="00376575">
        <w:rPr>
          <w:rFonts w:cstheme="minorHAnsi"/>
        </w:rPr>
        <w:t>Print off your journal</w:t>
      </w:r>
      <w:r>
        <w:rPr>
          <w:rFonts w:cstheme="minorHAnsi"/>
        </w:rPr>
        <w:t xml:space="preserve"> entries at the end of the project</w:t>
      </w:r>
      <w:r w:rsidRPr="00376575">
        <w:rPr>
          <w:rFonts w:cstheme="minorHAnsi"/>
        </w:rPr>
        <w:t xml:space="preserve"> and place in the proper section of your portfolio.</w:t>
      </w:r>
    </w:p>
    <w:p w:rsidR="00376575" w:rsidRPr="00E85D00" w:rsidRDefault="00376575" w:rsidP="00376575">
      <w:pPr>
        <w:pStyle w:val="ListParagraph"/>
        <w:numPr>
          <w:ilvl w:val="0"/>
          <w:numId w:val="1"/>
        </w:numPr>
        <w:rPr>
          <w:rFonts w:cstheme="minorHAnsi"/>
        </w:rPr>
      </w:pPr>
      <w:r w:rsidRPr="00E85D00">
        <w:rPr>
          <w:rFonts w:cstheme="minorHAnsi"/>
        </w:rPr>
        <w:t>At the end of the project, you must have</w:t>
      </w:r>
      <w:r>
        <w:rPr>
          <w:rFonts w:cstheme="minorHAnsi"/>
        </w:rPr>
        <w:t xml:space="preserve"> at least 20 journal entries</w:t>
      </w:r>
      <w:r w:rsidRPr="00E85D00">
        <w:rPr>
          <w:rFonts w:cstheme="minorHAnsi"/>
        </w:rPr>
        <w:t xml:space="preserve"> in your portfolio.</w:t>
      </w:r>
    </w:p>
    <w:p w:rsidR="00376575" w:rsidRDefault="00376575" w:rsidP="00376575">
      <w:pPr>
        <w:rPr>
          <w:rFonts w:cstheme="minorHAnsi"/>
          <w:b/>
        </w:rPr>
      </w:pPr>
      <w:r>
        <w:rPr>
          <w:rFonts w:cstheme="minorHAnsi"/>
          <w:b/>
        </w:rPr>
        <w:t xml:space="preserve">For the Activity Log </w:t>
      </w:r>
    </w:p>
    <w:p w:rsidR="00376575" w:rsidRDefault="00376575" w:rsidP="00376575">
      <w:pPr>
        <w:pStyle w:val="ListParagraph"/>
        <w:numPr>
          <w:ilvl w:val="0"/>
          <w:numId w:val="2"/>
        </w:numPr>
        <w:rPr>
          <w:rFonts w:cstheme="minorHAnsi"/>
        </w:rPr>
      </w:pPr>
      <w:r w:rsidRPr="00E85D00">
        <w:rPr>
          <w:rFonts w:cstheme="minorHAnsi"/>
        </w:rPr>
        <w:t>Clearly</w:t>
      </w:r>
      <w:r>
        <w:rPr>
          <w:rFonts w:cstheme="minorHAnsi"/>
        </w:rPr>
        <w:t xml:space="preserve"> list the tasks you have accomplished, such as planning, designing, construction, interviewing, reading, researching, volunteering, etc.</w:t>
      </w:r>
    </w:p>
    <w:p w:rsidR="00376575" w:rsidRPr="00E85D00" w:rsidRDefault="00376575" w:rsidP="00376575">
      <w:pPr>
        <w:pStyle w:val="ListParagraph"/>
        <w:numPr>
          <w:ilvl w:val="0"/>
          <w:numId w:val="2"/>
        </w:numPr>
        <w:rPr>
          <w:rFonts w:cstheme="minorHAnsi"/>
        </w:rPr>
      </w:pPr>
      <w:r>
        <w:rPr>
          <w:rFonts w:cstheme="minorHAnsi"/>
        </w:rPr>
        <w:t xml:space="preserve">Include the date, an entry detailing the work you did, and the number of hours spent that day. </w:t>
      </w:r>
      <w:r>
        <w:rPr>
          <w:rFonts w:cstheme="minorHAnsi"/>
          <w:u w:val="single"/>
        </w:rPr>
        <w:t xml:space="preserve"> Record time in no smaller than ¼ hour (15 minute) increments.</w:t>
      </w:r>
    </w:p>
    <w:p w:rsidR="00376575" w:rsidRDefault="00376575" w:rsidP="00376575">
      <w:pPr>
        <w:pStyle w:val="ListParagraph"/>
        <w:numPr>
          <w:ilvl w:val="0"/>
          <w:numId w:val="2"/>
        </w:numPr>
        <w:rPr>
          <w:rFonts w:cstheme="minorHAnsi"/>
        </w:rPr>
      </w:pPr>
      <w:r>
        <w:rPr>
          <w:rFonts w:cstheme="minorHAnsi"/>
        </w:rPr>
        <w:t>Keep your log up to date and organized.</w:t>
      </w:r>
    </w:p>
    <w:p w:rsidR="00376575" w:rsidRDefault="00376575" w:rsidP="00376575">
      <w:pPr>
        <w:pStyle w:val="ListParagraph"/>
        <w:numPr>
          <w:ilvl w:val="0"/>
          <w:numId w:val="2"/>
        </w:numPr>
        <w:rPr>
          <w:rFonts w:cstheme="minorHAnsi"/>
        </w:rPr>
      </w:pPr>
      <w:r w:rsidRPr="00376575">
        <w:rPr>
          <w:rFonts w:cstheme="minorHAnsi"/>
        </w:rPr>
        <w:t xml:space="preserve">Save all completed entries </w:t>
      </w:r>
      <w:r>
        <w:rPr>
          <w:rFonts w:cstheme="minorHAnsi"/>
        </w:rPr>
        <w:t xml:space="preserve">on the </w:t>
      </w:r>
      <w:smartTag w:uri="urn:schemas-microsoft-com:office:smarttags" w:element="Street">
        <w:smartTag w:uri="urn:schemas-microsoft-com:office:smarttags" w:element="address">
          <w:r>
            <w:rPr>
              <w:rFonts w:cstheme="minorHAnsi"/>
            </w:rPr>
            <w:t>Share Drive</w:t>
          </w:r>
        </w:smartTag>
      </w:smartTag>
      <w:r>
        <w:rPr>
          <w:rFonts w:cstheme="minorHAnsi"/>
        </w:rPr>
        <w:t xml:space="preserve"> </w:t>
      </w:r>
      <w:r w:rsidRPr="00376575">
        <w:rPr>
          <w:rFonts w:cstheme="minorHAnsi"/>
        </w:rPr>
        <w:t>in the Senior Projects folder inside your folder</w:t>
      </w:r>
      <w:r>
        <w:rPr>
          <w:rFonts w:cstheme="minorHAnsi"/>
        </w:rPr>
        <w:t>. Name the Word Document “Activity Log-Journal”.</w:t>
      </w:r>
    </w:p>
    <w:p w:rsidR="00376575" w:rsidRDefault="00376575" w:rsidP="00376575">
      <w:pPr>
        <w:pStyle w:val="ListParagraph"/>
        <w:numPr>
          <w:ilvl w:val="0"/>
          <w:numId w:val="2"/>
        </w:numPr>
        <w:rPr>
          <w:rFonts w:cstheme="minorHAnsi"/>
        </w:rPr>
      </w:pPr>
      <w:r>
        <w:rPr>
          <w:rFonts w:cstheme="minorHAnsi"/>
        </w:rPr>
        <w:t>At the end of the project, print off your journal and activity log and place in the proper section of your portfolio.</w:t>
      </w:r>
    </w:p>
    <w:p w:rsidR="00376575" w:rsidRDefault="00376575" w:rsidP="00376575">
      <w:pPr>
        <w:pStyle w:val="ListParagraph"/>
        <w:numPr>
          <w:ilvl w:val="0"/>
          <w:numId w:val="2"/>
        </w:numPr>
        <w:rPr>
          <w:rFonts w:cstheme="minorHAnsi"/>
        </w:rPr>
      </w:pPr>
      <w:r>
        <w:rPr>
          <w:rFonts w:cstheme="minorHAnsi"/>
        </w:rPr>
        <w:t xml:space="preserve">Goal: 15 hours minimum hands-on for the project, 15 hours minimum with your mentor (some of these hours may cross over), with a total minimum time of 40 hours on the project, including the above listed time and any additional time spent on research, writing the paper, preparing the presentation, and for meetings or discussions with your specialist mentor or faculty advisor. </w:t>
      </w:r>
      <w:r>
        <w:rPr>
          <w:rFonts w:cstheme="minorHAnsi"/>
          <w:b/>
        </w:rPr>
        <w:t>Class time, driving time, and completing paperwork does not count towards your documented time.</w:t>
      </w:r>
    </w:p>
    <w:p w:rsidR="00376575" w:rsidRDefault="00376575" w:rsidP="00376575">
      <w:pPr>
        <w:pStyle w:val="ListParagraph"/>
        <w:numPr>
          <w:ilvl w:val="0"/>
          <w:numId w:val="2"/>
        </w:numPr>
        <w:rPr>
          <w:rFonts w:cstheme="minorHAnsi"/>
        </w:rPr>
      </w:pPr>
      <w:r>
        <w:rPr>
          <w:rFonts w:cstheme="minorHAnsi"/>
        </w:rPr>
        <w:t>Total the time in each column at the end of the week. Beginning with the 2</w:t>
      </w:r>
      <w:r w:rsidRPr="00E85D00">
        <w:rPr>
          <w:rFonts w:cstheme="minorHAnsi"/>
          <w:vertAlign w:val="superscript"/>
        </w:rPr>
        <w:t>nd</w:t>
      </w:r>
      <w:r>
        <w:rPr>
          <w:rFonts w:cstheme="minorHAnsi"/>
        </w:rPr>
        <w:t xml:space="preserve"> journal entry, add the new time to the previous time and include the TOTAL TIME WORKED ON PROJECT. </w:t>
      </w:r>
    </w:p>
    <w:p w:rsidR="00376575" w:rsidRPr="00EE5C20" w:rsidRDefault="00376575" w:rsidP="00376575">
      <w:pPr>
        <w:ind w:left="360"/>
        <w:rPr>
          <w:rFonts w:cstheme="minorHAnsi"/>
          <w:i/>
        </w:rPr>
      </w:pPr>
      <w:r w:rsidRPr="00EE5C20">
        <w:rPr>
          <w:rFonts w:cstheme="minorHAnsi"/>
          <w:b/>
          <w:i/>
        </w:rPr>
        <w:lastRenderedPageBreak/>
        <w:t>Sample Journal Entry and Activity Log</w:t>
      </w:r>
    </w:p>
    <w:p w:rsidR="00376575" w:rsidRPr="00EE5C20" w:rsidRDefault="00376575" w:rsidP="00376575">
      <w:pPr>
        <w:ind w:left="360"/>
        <w:rPr>
          <w:rFonts w:cstheme="minorHAnsi"/>
          <w:b/>
        </w:rPr>
      </w:pPr>
      <w:r w:rsidRPr="00EE5C20">
        <w:rPr>
          <w:rFonts w:cstheme="minorHAnsi"/>
          <w:b/>
        </w:rPr>
        <w:t>Steven Smith</w:t>
      </w:r>
      <w:r w:rsidRPr="00EE5C20">
        <w:rPr>
          <w:rFonts w:cstheme="minorHAnsi"/>
          <w:b/>
        </w:rPr>
        <w:br/>
        <w:t>O</w:t>
      </w:r>
      <w:r w:rsidR="00EE5C20" w:rsidRPr="00EE5C20">
        <w:rPr>
          <w:rFonts w:cstheme="minorHAnsi"/>
          <w:b/>
        </w:rPr>
        <w:t>ctober 17, 2012</w:t>
      </w:r>
      <w:r w:rsidR="00EE5C20" w:rsidRPr="00EE5C20">
        <w:rPr>
          <w:rFonts w:cstheme="minorHAnsi"/>
          <w:b/>
        </w:rPr>
        <w:br/>
        <w:t>Journal Entry #1</w:t>
      </w:r>
    </w:p>
    <w:p w:rsidR="00376575" w:rsidRDefault="00376575" w:rsidP="00376575">
      <w:pPr>
        <w:ind w:left="360"/>
        <w:rPr>
          <w:rFonts w:cstheme="minorHAnsi"/>
        </w:rPr>
      </w:pPr>
      <w:r>
        <w:rPr>
          <w:rFonts w:cstheme="minorHAnsi"/>
        </w:rPr>
        <w:t xml:space="preserve">The last week has been really frustrating. I planned to be finished with the rough draft of the composition by Friday, but I found that I couldn’t resolve the problems with the middle section without more help. I tried calling my faculty advisor, but she wasn’t available when I was working. When she later called me back, I realized what I was doing wrong. At this point, I am only 2/3 of the way through my rough draft, but I think I know what to do now, and it will be fairly easy to finish it in the next few days. I discovered that listening to some jazz while driving to and from school helps me get in the right frame of mind for working on it. Ellington was such a master at arranging music. Maybe I should check the library for some material on him to get some insight on how he solved composition and arranging problems. I was getting really frustrated with my work, but I think talking to my specialist mentor helped. I have to remember that my mentor and my advisor are not always available when I need help. The book </w:t>
      </w:r>
      <w:r>
        <w:rPr>
          <w:rFonts w:cstheme="minorHAnsi"/>
          <w:u w:val="single"/>
        </w:rPr>
        <w:t>Combo Jazz Instruction</w:t>
      </w:r>
      <w:r>
        <w:rPr>
          <w:rFonts w:cstheme="minorHAnsi"/>
        </w:rPr>
        <w:t xml:space="preserve"> was great and gave me lots of ideas and answered my questions about the rhythm section. I just need to remember that Kennedy G started out this way; writing music for his high school jazz band. Even the amateur level that I’ll end up with will be a great learning experience. All along I thought I learned best through experience and without help, but I’m seeing that something as complex as composing and arranging is really a group effort, and I need to ask for help more often.</w:t>
      </w:r>
    </w:p>
    <w:p w:rsidR="00EE5C20" w:rsidRDefault="00EE5C20" w:rsidP="00EE5C20">
      <w:pPr>
        <w:ind w:left="360"/>
        <w:rPr>
          <w:rFonts w:cstheme="minorHAnsi"/>
          <w:b/>
        </w:rPr>
      </w:pPr>
      <w:r w:rsidRPr="00EE5C20">
        <w:rPr>
          <w:rFonts w:cstheme="minorHAnsi"/>
          <w:b/>
        </w:rPr>
        <w:t>Steven Smith</w:t>
      </w:r>
      <w:r w:rsidRPr="00EE5C20">
        <w:rPr>
          <w:rFonts w:cstheme="minorHAnsi"/>
          <w:b/>
        </w:rPr>
        <w:br/>
        <w:t>October 20, 2012</w:t>
      </w:r>
      <w:r w:rsidRPr="00EE5C20">
        <w:rPr>
          <w:rFonts w:cstheme="minorHAnsi"/>
          <w:b/>
        </w:rPr>
        <w:br/>
        <w:t>Journal Entry #2</w:t>
      </w:r>
    </w:p>
    <w:p w:rsidR="00EE5C20" w:rsidRDefault="00EE5C20" w:rsidP="00EE5C20">
      <w:pPr>
        <w:ind w:left="360"/>
        <w:rPr>
          <w:rFonts w:cstheme="minorHAnsi"/>
          <w:b/>
        </w:rPr>
      </w:pPr>
    </w:p>
    <w:p w:rsidR="00EE5C20" w:rsidRDefault="00EE5C20" w:rsidP="00EE5C20">
      <w:pPr>
        <w:ind w:left="360"/>
        <w:rPr>
          <w:rFonts w:cstheme="minorHAnsi"/>
          <w:b/>
        </w:rPr>
      </w:pPr>
      <w:r w:rsidRPr="00EE5C20">
        <w:rPr>
          <w:rFonts w:cstheme="minorHAnsi"/>
          <w:b/>
        </w:rPr>
        <w:t>Steven Smith</w:t>
      </w:r>
      <w:r w:rsidRPr="00EE5C20">
        <w:rPr>
          <w:rFonts w:cstheme="minorHAnsi"/>
          <w:b/>
        </w:rPr>
        <w:br/>
        <w:t xml:space="preserve">October </w:t>
      </w:r>
      <w:r>
        <w:rPr>
          <w:rFonts w:cstheme="minorHAnsi"/>
          <w:b/>
        </w:rPr>
        <w:t>29, 2012</w:t>
      </w:r>
      <w:r>
        <w:rPr>
          <w:rFonts w:cstheme="minorHAnsi"/>
          <w:b/>
        </w:rPr>
        <w:br/>
        <w:t>Journal Entry #3</w:t>
      </w:r>
    </w:p>
    <w:p w:rsidR="00EE5C20" w:rsidRDefault="00EE5C20" w:rsidP="00EE5C20">
      <w:pPr>
        <w:ind w:left="360"/>
        <w:rPr>
          <w:rFonts w:cstheme="minorHAnsi"/>
          <w:b/>
        </w:rPr>
      </w:pPr>
    </w:p>
    <w:p w:rsidR="00EE5C20" w:rsidRDefault="00EE5C20" w:rsidP="00EE5C20">
      <w:pPr>
        <w:ind w:left="360"/>
        <w:rPr>
          <w:rFonts w:cstheme="minorHAnsi"/>
          <w:b/>
        </w:rPr>
      </w:pPr>
      <w:r w:rsidRPr="00EE5C20">
        <w:rPr>
          <w:rFonts w:cstheme="minorHAnsi"/>
          <w:b/>
        </w:rPr>
        <w:t>Steven Smith</w:t>
      </w:r>
      <w:r w:rsidRPr="00EE5C20">
        <w:rPr>
          <w:rFonts w:cstheme="minorHAnsi"/>
          <w:b/>
        </w:rPr>
        <w:br/>
      </w:r>
      <w:r>
        <w:rPr>
          <w:rFonts w:cstheme="minorHAnsi"/>
          <w:b/>
        </w:rPr>
        <w:t>November 3, 2012</w:t>
      </w:r>
      <w:r>
        <w:rPr>
          <w:rFonts w:cstheme="minorHAnsi"/>
          <w:b/>
        </w:rPr>
        <w:br/>
        <w:t>Journal Entry #4</w:t>
      </w:r>
    </w:p>
    <w:p w:rsidR="00EE5C20" w:rsidRDefault="00EE5C20" w:rsidP="00EE5C20">
      <w:pPr>
        <w:ind w:left="360"/>
        <w:rPr>
          <w:rFonts w:cstheme="minorHAnsi"/>
          <w:b/>
        </w:rPr>
      </w:pPr>
    </w:p>
    <w:p w:rsidR="00EE5C20" w:rsidRPr="00EE5C20" w:rsidRDefault="00EE5C20" w:rsidP="00EE5C20">
      <w:pPr>
        <w:ind w:left="360"/>
        <w:rPr>
          <w:rFonts w:cstheme="minorHAnsi"/>
          <w:b/>
        </w:rPr>
      </w:pPr>
      <w:r>
        <w:rPr>
          <w:rFonts w:cstheme="minorHAnsi"/>
          <w:b/>
        </w:rPr>
        <w:t>Continue on in this manner, dating and number your journal entries.</w:t>
      </w:r>
    </w:p>
    <w:p w:rsidR="00EE5C20" w:rsidRDefault="00EE5C20" w:rsidP="00EE5C20">
      <w:pPr>
        <w:rPr>
          <w:rFonts w:cstheme="minorHAnsi"/>
        </w:rPr>
      </w:pPr>
    </w:p>
    <w:p w:rsidR="00EE5C20" w:rsidRPr="00EE5C20" w:rsidRDefault="00EE5C20" w:rsidP="00EE5C20">
      <w:pPr>
        <w:rPr>
          <w:rFonts w:cstheme="minorHAnsi"/>
          <w:b/>
          <w:i/>
        </w:rPr>
      </w:pPr>
      <w:r>
        <w:rPr>
          <w:rFonts w:cstheme="minorHAnsi"/>
          <w:b/>
        </w:rPr>
        <w:lastRenderedPageBreak/>
        <w:t xml:space="preserve">Activity Log Sample – </w:t>
      </w:r>
      <w:r>
        <w:rPr>
          <w:rFonts w:cstheme="minorHAnsi"/>
          <w:b/>
          <w:i/>
        </w:rPr>
        <w:t>just add this to the bottom of your journal and save the log and the journal together in one document.</w:t>
      </w:r>
    </w:p>
    <w:tbl>
      <w:tblPr>
        <w:tblStyle w:val="TableGrid"/>
        <w:tblW w:w="0" w:type="auto"/>
        <w:tblInd w:w="360" w:type="dxa"/>
        <w:tblLook w:val="04A0"/>
      </w:tblPr>
      <w:tblGrid>
        <w:gridCol w:w="1278"/>
        <w:gridCol w:w="4590"/>
        <w:gridCol w:w="1548"/>
      </w:tblGrid>
      <w:tr w:rsidR="00376575" w:rsidRPr="00CA1A88" w:rsidTr="004B3425">
        <w:tc>
          <w:tcPr>
            <w:tcW w:w="1278" w:type="dxa"/>
          </w:tcPr>
          <w:p w:rsidR="00376575" w:rsidRPr="00CA1A88" w:rsidRDefault="00376575" w:rsidP="004B3425">
            <w:pPr>
              <w:rPr>
                <w:rFonts w:cstheme="minorHAnsi"/>
                <w:b/>
              </w:rPr>
            </w:pPr>
            <w:r w:rsidRPr="00CA1A88">
              <w:rPr>
                <w:rFonts w:cstheme="minorHAnsi"/>
                <w:b/>
              </w:rPr>
              <w:t>Date</w:t>
            </w:r>
          </w:p>
        </w:tc>
        <w:tc>
          <w:tcPr>
            <w:tcW w:w="4590" w:type="dxa"/>
          </w:tcPr>
          <w:p w:rsidR="00376575" w:rsidRPr="00CA1A88" w:rsidRDefault="00376575" w:rsidP="004B3425">
            <w:pPr>
              <w:rPr>
                <w:rFonts w:cstheme="minorHAnsi"/>
                <w:b/>
              </w:rPr>
            </w:pPr>
            <w:r w:rsidRPr="00CA1A88">
              <w:rPr>
                <w:rFonts w:cstheme="minorHAnsi"/>
                <w:b/>
              </w:rPr>
              <w:t>Activity</w:t>
            </w:r>
          </w:p>
        </w:tc>
        <w:tc>
          <w:tcPr>
            <w:tcW w:w="1548" w:type="dxa"/>
          </w:tcPr>
          <w:p w:rsidR="00376575" w:rsidRPr="00CA1A88" w:rsidRDefault="00376575" w:rsidP="004B3425">
            <w:pPr>
              <w:rPr>
                <w:rFonts w:cstheme="minorHAnsi"/>
                <w:b/>
              </w:rPr>
            </w:pPr>
            <w:r w:rsidRPr="00CA1A88">
              <w:rPr>
                <w:rFonts w:cstheme="minorHAnsi"/>
                <w:b/>
              </w:rPr>
              <w:t>Time</w:t>
            </w:r>
          </w:p>
        </w:tc>
      </w:tr>
      <w:tr w:rsidR="00376575" w:rsidTr="004B3425">
        <w:tc>
          <w:tcPr>
            <w:tcW w:w="1278" w:type="dxa"/>
          </w:tcPr>
          <w:p w:rsidR="00376575" w:rsidRDefault="00376575" w:rsidP="004B3425">
            <w:pPr>
              <w:rPr>
                <w:rFonts w:cstheme="minorHAnsi"/>
              </w:rPr>
            </w:pPr>
            <w:smartTag w:uri="urn:schemas-microsoft-com:office:smarttags" w:element="date">
              <w:smartTagPr>
                <w:attr w:name="ls" w:val="trans"/>
                <w:attr w:name="Month" w:val="10"/>
                <w:attr w:name="Day" w:val="11"/>
                <w:attr w:name="Year" w:val="12"/>
              </w:smartTagPr>
              <w:r>
                <w:rPr>
                  <w:rFonts w:cstheme="minorHAnsi"/>
                </w:rPr>
                <w:t>10/11/12</w:t>
              </w:r>
            </w:smartTag>
          </w:p>
        </w:tc>
        <w:tc>
          <w:tcPr>
            <w:tcW w:w="4590" w:type="dxa"/>
          </w:tcPr>
          <w:p w:rsidR="00376575" w:rsidRPr="00CA1A88" w:rsidRDefault="00376575" w:rsidP="004B3425">
            <w:pPr>
              <w:rPr>
                <w:rFonts w:cstheme="minorHAnsi"/>
              </w:rPr>
            </w:pPr>
            <w:r>
              <w:rPr>
                <w:rFonts w:cstheme="minorHAnsi"/>
              </w:rPr>
              <w:t xml:space="preserve">Read the last 2 chapters of </w:t>
            </w:r>
            <w:r>
              <w:rPr>
                <w:rFonts w:cstheme="minorHAnsi"/>
                <w:u w:val="single"/>
              </w:rPr>
              <w:t>Combo Jazz Instruction</w:t>
            </w:r>
            <w:r>
              <w:rPr>
                <w:rFonts w:cstheme="minorHAnsi"/>
              </w:rPr>
              <w:t>, reworked the intro of my piece.</w:t>
            </w:r>
          </w:p>
        </w:tc>
        <w:tc>
          <w:tcPr>
            <w:tcW w:w="1548" w:type="dxa"/>
          </w:tcPr>
          <w:p w:rsidR="00376575" w:rsidRDefault="00376575" w:rsidP="004B3425">
            <w:pPr>
              <w:rPr>
                <w:rFonts w:cstheme="minorHAnsi"/>
              </w:rPr>
            </w:pPr>
            <w:r>
              <w:rPr>
                <w:rFonts w:cstheme="minorHAnsi"/>
              </w:rPr>
              <w:t>2 hours</w:t>
            </w:r>
          </w:p>
          <w:p w:rsidR="00376575" w:rsidRDefault="00376575" w:rsidP="004B3425">
            <w:pPr>
              <w:rPr>
                <w:rFonts w:cstheme="minorHAnsi"/>
              </w:rPr>
            </w:pPr>
          </w:p>
        </w:tc>
      </w:tr>
      <w:tr w:rsidR="00376575" w:rsidTr="004B3425">
        <w:tc>
          <w:tcPr>
            <w:tcW w:w="1278" w:type="dxa"/>
          </w:tcPr>
          <w:p w:rsidR="00376575" w:rsidRDefault="00376575" w:rsidP="004B3425">
            <w:pPr>
              <w:rPr>
                <w:rFonts w:cstheme="minorHAnsi"/>
              </w:rPr>
            </w:pPr>
            <w:smartTag w:uri="urn:schemas-microsoft-com:office:smarttags" w:element="date">
              <w:smartTagPr>
                <w:attr w:name="ls" w:val="trans"/>
                <w:attr w:name="Month" w:val="10"/>
                <w:attr w:name="Day" w:val="12"/>
                <w:attr w:name="Year" w:val="12"/>
              </w:smartTagPr>
              <w:r>
                <w:rPr>
                  <w:rFonts w:cstheme="minorHAnsi"/>
                </w:rPr>
                <w:t>10/12/12</w:t>
              </w:r>
            </w:smartTag>
          </w:p>
        </w:tc>
        <w:tc>
          <w:tcPr>
            <w:tcW w:w="4590" w:type="dxa"/>
          </w:tcPr>
          <w:p w:rsidR="00376575" w:rsidRDefault="00376575" w:rsidP="004B3425">
            <w:pPr>
              <w:rPr>
                <w:rFonts w:cstheme="minorHAnsi"/>
              </w:rPr>
            </w:pPr>
            <w:r>
              <w:rPr>
                <w:rFonts w:cstheme="minorHAnsi"/>
              </w:rPr>
              <w:t>Really started writing the entire composition, trying to put the pieces together.</w:t>
            </w:r>
          </w:p>
        </w:tc>
        <w:tc>
          <w:tcPr>
            <w:tcW w:w="1548" w:type="dxa"/>
          </w:tcPr>
          <w:p w:rsidR="00376575" w:rsidRDefault="00376575" w:rsidP="004B3425">
            <w:pPr>
              <w:rPr>
                <w:rFonts w:cstheme="minorHAnsi"/>
              </w:rPr>
            </w:pPr>
            <w:r>
              <w:rPr>
                <w:rFonts w:cstheme="minorHAnsi"/>
              </w:rPr>
              <w:t>2 hours</w:t>
            </w:r>
          </w:p>
        </w:tc>
      </w:tr>
      <w:tr w:rsidR="00376575" w:rsidTr="004B3425">
        <w:tc>
          <w:tcPr>
            <w:tcW w:w="1278" w:type="dxa"/>
          </w:tcPr>
          <w:p w:rsidR="00376575" w:rsidRDefault="00376575" w:rsidP="004B3425">
            <w:pPr>
              <w:rPr>
                <w:rFonts w:cstheme="minorHAnsi"/>
              </w:rPr>
            </w:pPr>
            <w:smartTag w:uri="urn:schemas-microsoft-com:office:smarttags" w:element="date">
              <w:smartTagPr>
                <w:attr w:name="ls" w:val="trans"/>
                <w:attr w:name="Month" w:val="10"/>
                <w:attr w:name="Day" w:val="13"/>
                <w:attr w:name="Year" w:val="12"/>
              </w:smartTagPr>
              <w:r>
                <w:rPr>
                  <w:rFonts w:cstheme="minorHAnsi"/>
                </w:rPr>
                <w:t>10/13/12</w:t>
              </w:r>
            </w:smartTag>
          </w:p>
        </w:tc>
        <w:tc>
          <w:tcPr>
            <w:tcW w:w="4590" w:type="dxa"/>
          </w:tcPr>
          <w:p w:rsidR="00376575" w:rsidRDefault="00376575" w:rsidP="004B3425">
            <w:pPr>
              <w:rPr>
                <w:rFonts w:cstheme="minorHAnsi"/>
              </w:rPr>
            </w:pPr>
            <w:r>
              <w:rPr>
                <w:rFonts w:cstheme="minorHAnsi"/>
              </w:rPr>
              <w:t>Read an article on jazz vocals and composed</w:t>
            </w:r>
          </w:p>
        </w:tc>
        <w:tc>
          <w:tcPr>
            <w:tcW w:w="1548" w:type="dxa"/>
          </w:tcPr>
          <w:p w:rsidR="00376575" w:rsidRDefault="00376575" w:rsidP="004B3425">
            <w:pPr>
              <w:rPr>
                <w:rFonts w:cstheme="minorHAnsi"/>
              </w:rPr>
            </w:pPr>
            <w:r>
              <w:rPr>
                <w:rFonts w:cstheme="minorHAnsi"/>
              </w:rPr>
              <w:t xml:space="preserve"> 1 hr </w:t>
            </w:r>
          </w:p>
        </w:tc>
      </w:tr>
      <w:tr w:rsidR="00376575" w:rsidTr="004B3425">
        <w:tc>
          <w:tcPr>
            <w:tcW w:w="1278" w:type="dxa"/>
          </w:tcPr>
          <w:p w:rsidR="00376575" w:rsidRDefault="00376575" w:rsidP="004B3425">
            <w:pPr>
              <w:rPr>
                <w:rFonts w:cstheme="minorHAnsi"/>
              </w:rPr>
            </w:pPr>
            <w:smartTag w:uri="urn:schemas-microsoft-com:office:smarttags" w:element="date">
              <w:smartTagPr>
                <w:attr w:name="ls" w:val="trans"/>
                <w:attr w:name="Month" w:val="10"/>
                <w:attr w:name="Day" w:val="15"/>
                <w:attr w:name="Year" w:val="12"/>
              </w:smartTagPr>
              <w:r>
                <w:rPr>
                  <w:rFonts w:cstheme="minorHAnsi"/>
                </w:rPr>
                <w:t>10/15/12</w:t>
              </w:r>
            </w:smartTag>
          </w:p>
        </w:tc>
        <w:tc>
          <w:tcPr>
            <w:tcW w:w="4590" w:type="dxa"/>
          </w:tcPr>
          <w:p w:rsidR="00376575" w:rsidRDefault="00376575" w:rsidP="004B3425">
            <w:pPr>
              <w:rPr>
                <w:rFonts w:cstheme="minorHAnsi"/>
              </w:rPr>
            </w:pPr>
            <w:r>
              <w:rPr>
                <w:rFonts w:cstheme="minorHAnsi"/>
              </w:rPr>
              <w:t>Composed</w:t>
            </w:r>
          </w:p>
        </w:tc>
        <w:tc>
          <w:tcPr>
            <w:tcW w:w="1548" w:type="dxa"/>
          </w:tcPr>
          <w:p w:rsidR="00376575" w:rsidRDefault="00376575" w:rsidP="004B3425">
            <w:pPr>
              <w:rPr>
                <w:rFonts w:cstheme="minorHAnsi"/>
              </w:rPr>
            </w:pPr>
            <w:r>
              <w:rPr>
                <w:rFonts w:cstheme="minorHAnsi"/>
              </w:rPr>
              <w:t>45 min</w:t>
            </w:r>
          </w:p>
        </w:tc>
      </w:tr>
      <w:tr w:rsidR="00376575" w:rsidTr="004B3425">
        <w:tc>
          <w:tcPr>
            <w:tcW w:w="1278" w:type="dxa"/>
          </w:tcPr>
          <w:p w:rsidR="00376575" w:rsidRDefault="00376575" w:rsidP="004B3425">
            <w:pPr>
              <w:rPr>
                <w:rFonts w:cstheme="minorHAnsi"/>
              </w:rPr>
            </w:pPr>
            <w:smartTag w:uri="urn:schemas-microsoft-com:office:smarttags" w:element="date">
              <w:smartTagPr>
                <w:attr w:name="ls" w:val="trans"/>
                <w:attr w:name="Month" w:val="10"/>
                <w:attr w:name="Day" w:val="16"/>
                <w:attr w:name="Year" w:val="12"/>
              </w:smartTagPr>
              <w:r>
                <w:rPr>
                  <w:rFonts w:cstheme="minorHAnsi"/>
                </w:rPr>
                <w:t>10/16/12</w:t>
              </w:r>
            </w:smartTag>
          </w:p>
        </w:tc>
        <w:tc>
          <w:tcPr>
            <w:tcW w:w="4590" w:type="dxa"/>
          </w:tcPr>
          <w:p w:rsidR="00376575" w:rsidRDefault="00376575" w:rsidP="004B3425">
            <w:pPr>
              <w:rPr>
                <w:rFonts w:cstheme="minorHAnsi"/>
              </w:rPr>
            </w:pPr>
            <w:r>
              <w:rPr>
                <w:rFonts w:cstheme="minorHAnsi"/>
              </w:rPr>
              <w:t>Talked to specialist mentor about problems with intro, played it for her over the phone, got suggestions, then rewrote, called her back and played it again to her.</w:t>
            </w:r>
          </w:p>
        </w:tc>
        <w:tc>
          <w:tcPr>
            <w:tcW w:w="1548" w:type="dxa"/>
          </w:tcPr>
          <w:p w:rsidR="00376575" w:rsidRDefault="00376575" w:rsidP="004B3425">
            <w:pPr>
              <w:rPr>
                <w:rFonts w:cstheme="minorHAnsi"/>
              </w:rPr>
            </w:pPr>
            <w:r>
              <w:rPr>
                <w:rFonts w:cstheme="minorHAnsi"/>
              </w:rPr>
              <w:t>1 ½ hrs</w:t>
            </w:r>
          </w:p>
        </w:tc>
      </w:tr>
      <w:tr w:rsidR="00376575" w:rsidTr="004B3425">
        <w:tc>
          <w:tcPr>
            <w:tcW w:w="1278" w:type="dxa"/>
          </w:tcPr>
          <w:p w:rsidR="00376575" w:rsidRDefault="00376575" w:rsidP="004B3425">
            <w:pPr>
              <w:rPr>
                <w:rFonts w:cstheme="minorHAnsi"/>
              </w:rPr>
            </w:pPr>
            <w:smartTag w:uri="urn:schemas-microsoft-com:office:smarttags" w:element="date">
              <w:smartTagPr>
                <w:attr w:name="ls" w:val="trans"/>
                <w:attr w:name="Month" w:val="10"/>
                <w:attr w:name="Day" w:val="18"/>
                <w:attr w:name="Year" w:val="12"/>
              </w:smartTagPr>
              <w:r>
                <w:rPr>
                  <w:rFonts w:cstheme="minorHAnsi"/>
                </w:rPr>
                <w:t>10/18/12</w:t>
              </w:r>
            </w:smartTag>
          </w:p>
        </w:tc>
        <w:tc>
          <w:tcPr>
            <w:tcW w:w="4590" w:type="dxa"/>
          </w:tcPr>
          <w:p w:rsidR="00376575" w:rsidRDefault="00376575" w:rsidP="004B3425">
            <w:pPr>
              <w:rPr>
                <w:rFonts w:cstheme="minorHAnsi"/>
              </w:rPr>
            </w:pPr>
            <w:r>
              <w:rPr>
                <w:rFonts w:cstheme="minorHAnsi"/>
              </w:rPr>
              <w:t>Met with my specialist mentor and played what I have so far. Received her feedback and suggestions for improvement.</w:t>
            </w:r>
          </w:p>
        </w:tc>
        <w:tc>
          <w:tcPr>
            <w:tcW w:w="1548" w:type="dxa"/>
          </w:tcPr>
          <w:p w:rsidR="00376575" w:rsidRDefault="00376575" w:rsidP="004B3425">
            <w:pPr>
              <w:rPr>
                <w:rFonts w:cstheme="minorHAnsi"/>
              </w:rPr>
            </w:pPr>
            <w:r>
              <w:rPr>
                <w:rFonts w:cstheme="minorHAnsi"/>
              </w:rPr>
              <w:t>1 hr</w:t>
            </w:r>
          </w:p>
        </w:tc>
      </w:tr>
      <w:tr w:rsidR="00376575" w:rsidTr="004B3425">
        <w:tc>
          <w:tcPr>
            <w:tcW w:w="1278" w:type="dxa"/>
          </w:tcPr>
          <w:p w:rsidR="00376575" w:rsidRDefault="00376575" w:rsidP="004B3425">
            <w:pPr>
              <w:rPr>
                <w:rFonts w:cstheme="minorHAnsi"/>
              </w:rPr>
            </w:pPr>
          </w:p>
        </w:tc>
        <w:tc>
          <w:tcPr>
            <w:tcW w:w="4590" w:type="dxa"/>
          </w:tcPr>
          <w:p w:rsidR="00376575" w:rsidRDefault="00376575" w:rsidP="004B3425">
            <w:pPr>
              <w:rPr>
                <w:rFonts w:cstheme="minorHAnsi"/>
              </w:rPr>
            </w:pPr>
          </w:p>
        </w:tc>
        <w:tc>
          <w:tcPr>
            <w:tcW w:w="1548" w:type="dxa"/>
          </w:tcPr>
          <w:p w:rsidR="00376575" w:rsidRDefault="00376575" w:rsidP="004B3425">
            <w:pPr>
              <w:rPr>
                <w:rFonts w:cstheme="minorHAnsi"/>
              </w:rPr>
            </w:pPr>
          </w:p>
        </w:tc>
      </w:tr>
      <w:tr w:rsidR="00376575" w:rsidTr="004B3425">
        <w:tc>
          <w:tcPr>
            <w:tcW w:w="1278" w:type="dxa"/>
          </w:tcPr>
          <w:p w:rsidR="00376575" w:rsidRDefault="00376575" w:rsidP="004B3425">
            <w:pPr>
              <w:rPr>
                <w:rFonts w:cstheme="minorHAnsi"/>
              </w:rPr>
            </w:pPr>
          </w:p>
        </w:tc>
        <w:tc>
          <w:tcPr>
            <w:tcW w:w="4590" w:type="dxa"/>
          </w:tcPr>
          <w:p w:rsidR="00376575" w:rsidRPr="00CA1A88" w:rsidRDefault="00376575" w:rsidP="004B3425">
            <w:pPr>
              <w:rPr>
                <w:rFonts w:cstheme="minorHAnsi"/>
                <w:b/>
              </w:rPr>
            </w:pPr>
            <w:r>
              <w:rPr>
                <w:rFonts w:cstheme="minorHAnsi"/>
                <w:b/>
              </w:rPr>
              <w:t>Total time this week</w:t>
            </w:r>
          </w:p>
        </w:tc>
        <w:tc>
          <w:tcPr>
            <w:tcW w:w="1548" w:type="dxa"/>
          </w:tcPr>
          <w:p w:rsidR="00376575" w:rsidRDefault="00EE5C20" w:rsidP="004B3425">
            <w:pPr>
              <w:rPr>
                <w:rFonts w:cstheme="minorHAnsi"/>
              </w:rPr>
            </w:pPr>
            <w:r>
              <w:rPr>
                <w:rFonts w:cstheme="minorHAnsi"/>
              </w:rPr>
              <w:t xml:space="preserve">8 ¼ </w:t>
            </w:r>
            <w:r w:rsidR="00376575">
              <w:rPr>
                <w:rFonts w:cstheme="minorHAnsi"/>
              </w:rPr>
              <w:t>hours</w:t>
            </w:r>
          </w:p>
        </w:tc>
      </w:tr>
      <w:tr w:rsidR="00376575" w:rsidTr="004B3425">
        <w:tc>
          <w:tcPr>
            <w:tcW w:w="1278" w:type="dxa"/>
          </w:tcPr>
          <w:p w:rsidR="00376575" w:rsidRDefault="00376575" w:rsidP="004B3425">
            <w:pPr>
              <w:rPr>
                <w:rFonts w:cstheme="minorHAnsi"/>
              </w:rPr>
            </w:pPr>
          </w:p>
        </w:tc>
        <w:tc>
          <w:tcPr>
            <w:tcW w:w="4590" w:type="dxa"/>
          </w:tcPr>
          <w:p w:rsidR="00376575" w:rsidRDefault="00376575" w:rsidP="004B3425">
            <w:pPr>
              <w:rPr>
                <w:rFonts w:cstheme="minorHAnsi"/>
                <w:b/>
              </w:rPr>
            </w:pPr>
            <w:r>
              <w:rPr>
                <w:rFonts w:cstheme="minorHAnsi"/>
                <w:b/>
              </w:rPr>
              <w:t>Total time on project to date:</w:t>
            </w:r>
          </w:p>
        </w:tc>
        <w:tc>
          <w:tcPr>
            <w:tcW w:w="1548" w:type="dxa"/>
          </w:tcPr>
          <w:p w:rsidR="00376575" w:rsidRDefault="00EE5C20" w:rsidP="004B3425">
            <w:pPr>
              <w:rPr>
                <w:rFonts w:cstheme="minorHAnsi"/>
              </w:rPr>
            </w:pPr>
            <w:r>
              <w:rPr>
                <w:rFonts w:cstheme="minorHAnsi"/>
              </w:rPr>
              <w:t>8 ¼ hours</w:t>
            </w:r>
          </w:p>
        </w:tc>
      </w:tr>
    </w:tbl>
    <w:p w:rsidR="00376575" w:rsidRPr="00CA1A88" w:rsidRDefault="00376575" w:rsidP="00376575">
      <w:pPr>
        <w:ind w:left="360"/>
        <w:rPr>
          <w:rFonts w:cstheme="minorHAnsi"/>
        </w:rPr>
      </w:pPr>
    </w:p>
    <w:tbl>
      <w:tblPr>
        <w:tblStyle w:val="TableGrid"/>
        <w:tblW w:w="0" w:type="auto"/>
        <w:tblInd w:w="360" w:type="dxa"/>
        <w:tblLook w:val="04A0"/>
      </w:tblPr>
      <w:tblGrid>
        <w:gridCol w:w="1278"/>
        <w:gridCol w:w="4590"/>
        <w:gridCol w:w="1548"/>
      </w:tblGrid>
      <w:tr w:rsidR="00EE5C20" w:rsidRPr="00CA1A88" w:rsidTr="004B3425">
        <w:tc>
          <w:tcPr>
            <w:tcW w:w="1278" w:type="dxa"/>
          </w:tcPr>
          <w:p w:rsidR="00EE5C20" w:rsidRPr="00CA1A88" w:rsidRDefault="00EE5C20" w:rsidP="004B3425">
            <w:pPr>
              <w:rPr>
                <w:rFonts w:cstheme="minorHAnsi"/>
                <w:b/>
              </w:rPr>
            </w:pPr>
            <w:r w:rsidRPr="00CA1A88">
              <w:rPr>
                <w:rFonts w:cstheme="minorHAnsi"/>
                <w:b/>
              </w:rPr>
              <w:t>Date</w:t>
            </w:r>
          </w:p>
        </w:tc>
        <w:tc>
          <w:tcPr>
            <w:tcW w:w="4590" w:type="dxa"/>
          </w:tcPr>
          <w:p w:rsidR="00EE5C20" w:rsidRPr="00CA1A88" w:rsidRDefault="00EE5C20" w:rsidP="004B3425">
            <w:pPr>
              <w:rPr>
                <w:rFonts w:cstheme="minorHAnsi"/>
                <w:b/>
              </w:rPr>
            </w:pPr>
            <w:r w:rsidRPr="00CA1A88">
              <w:rPr>
                <w:rFonts w:cstheme="minorHAnsi"/>
                <w:b/>
              </w:rPr>
              <w:t>Activity</w:t>
            </w:r>
          </w:p>
        </w:tc>
        <w:tc>
          <w:tcPr>
            <w:tcW w:w="1548" w:type="dxa"/>
          </w:tcPr>
          <w:p w:rsidR="00EE5C20" w:rsidRPr="00CA1A88" w:rsidRDefault="00EE5C20" w:rsidP="004B3425">
            <w:pPr>
              <w:rPr>
                <w:rFonts w:cstheme="minorHAnsi"/>
                <w:b/>
              </w:rPr>
            </w:pPr>
            <w:r w:rsidRPr="00CA1A88">
              <w:rPr>
                <w:rFonts w:cstheme="minorHAnsi"/>
                <w:b/>
              </w:rPr>
              <w:t>Time</w:t>
            </w:r>
          </w:p>
        </w:tc>
      </w:tr>
      <w:tr w:rsidR="00EE5C20" w:rsidTr="004B3425">
        <w:tc>
          <w:tcPr>
            <w:tcW w:w="1278" w:type="dxa"/>
          </w:tcPr>
          <w:p w:rsidR="00EE5C20" w:rsidRDefault="00EE5C20" w:rsidP="004B3425">
            <w:pPr>
              <w:rPr>
                <w:rFonts w:cstheme="minorHAnsi"/>
              </w:rPr>
            </w:pPr>
            <w:smartTag w:uri="urn:schemas-microsoft-com:office:smarttags" w:element="date">
              <w:smartTagPr>
                <w:attr w:name="Year" w:val="12"/>
                <w:attr w:name="Day" w:val="21"/>
                <w:attr w:name="Month" w:val="10"/>
                <w:attr w:name="ls" w:val="trans"/>
              </w:smartTagPr>
              <w:r>
                <w:rPr>
                  <w:rFonts w:cstheme="minorHAnsi"/>
                </w:rPr>
                <w:t>10/21</w:t>
              </w:r>
              <w:r>
                <w:rPr>
                  <w:rFonts w:cstheme="minorHAnsi"/>
                </w:rPr>
                <w:t>/12</w:t>
              </w:r>
            </w:smartTag>
          </w:p>
        </w:tc>
        <w:tc>
          <w:tcPr>
            <w:tcW w:w="4590" w:type="dxa"/>
          </w:tcPr>
          <w:p w:rsidR="00EE5C20" w:rsidRPr="00CA1A88" w:rsidRDefault="00EE5C20" w:rsidP="004B3425">
            <w:pPr>
              <w:rPr>
                <w:rFonts w:cstheme="minorHAnsi"/>
              </w:rPr>
            </w:pPr>
          </w:p>
        </w:tc>
        <w:tc>
          <w:tcPr>
            <w:tcW w:w="1548" w:type="dxa"/>
          </w:tcPr>
          <w:p w:rsidR="00EE5C20" w:rsidRDefault="00EE5C20" w:rsidP="004B3425">
            <w:pPr>
              <w:rPr>
                <w:rFonts w:cstheme="minorHAnsi"/>
              </w:rPr>
            </w:pPr>
            <w:r>
              <w:rPr>
                <w:rFonts w:cstheme="minorHAnsi"/>
              </w:rPr>
              <w:t>1 hour</w:t>
            </w:r>
          </w:p>
          <w:p w:rsidR="00EE5C20" w:rsidRDefault="00EE5C20" w:rsidP="004B3425">
            <w:pPr>
              <w:rPr>
                <w:rFonts w:cstheme="minorHAnsi"/>
              </w:rPr>
            </w:pPr>
          </w:p>
        </w:tc>
      </w:tr>
      <w:tr w:rsidR="00EE5C20" w:rsidTr="004B3425">
        <w:tc>
          <w:tcPr>
            <w:tcW w:w="1278" w:type="dxa"/>
          </w:tcPr>
          <w:p w:rsidR="00EE5C20" w:rsidRDefault="00EE5C20" w:rsidP="00EE5C20">
            <w:pPr>
              <w:rPr>
                <w:rFonts w:cstheme="minorHAnsi"/>
              </w:rPr>
            </w:pPr>
            <w:smartTag w:uri="urn:schemas-microsoft-com:office:smarttags" w:element="date">
              <w:smartTagPr>
                <w:attr w:name="Year" w:val="12"/>
                <w:attr w:name="Day" w:val="22"/>
                <w:attr w:name="Month" w:val="10"/>
                <w:attr w:name="ls" w:val="trans"/>
              </w:smartTagPr>
              <w:r>
                <w:rPr>
                  <w:rFonts w:cstheme="minorHAnsi"/>
                </w:rPr>
                <w:t>10/</w:t>
              </w:r>
              <w:r>
                <w:rPr>
                  <w:rFonts w:cstheme="minorHAnsi"/>
                </w:rPr>
                <w:t>22/12</w:t>
              </w:r>
            </w:smartTag>
          </w:p>
        </w:tc>
        <w:tc>
          <w:tcPr>
            <w:tcW w:w="4590" w:type="dxa"/>
          </w:tcPr>
          <w:p w:rsidR="00EE5C20" w:rsidRDefault="00EE5C20" w:rsidP="004B3425">
            <w:pPr>
              <w:rPr>
                <w:rFonts w:cstheme="minorHAnsi"/>
              </w:rPr>
            </w:pPr>
          </w:p>
        </w:tc>
        <w:tc>
          <w:tcPr>
            <w:tcW w:w="1548" w:type="dxa"/>
          </w:tcPr>
          <w:p w:rsidR="00EE5C20" w:rsidRDefault="00EE5C20" w:rsidP="004B3425">
            <w:pPr>
              <w:rPr>
                <w:rFonts w:cstheme="minorHAnsi"/>
              </w:rPr>
            </w:pPr>
            <w:r>
              <w:rPr>
                <w:rFonts w:cstheme="minorHAnsi"/>
              </w:rPr>
              <w:t>2 hours</w:t>
            </w:r>
          </w:p>
        </w:tc>
      </w:tr>
      <w:tr w:rsidR="00EE5C20" w:rsidTr="004B3425">
        <w:tc>
          <w:tcPr>
            <w:tcW w:w="1278" w:type="dxa"/>
          </w:tcPr>
          <w:p w:rsidR="00EE5C20" w:rsidRDefault="00EE5C20" w:rsidP="004B3425">
            <w:pPr>
              <w:rPr>
                <w:rFonts w:cstheme="minorHAnsi"/>
              </w:rPr>
            </w:pPr>
            <w:smartTag w:uri="urn:schemas-microsoft-com:office:smarttags" w:element="date">
              <w:smartTagPr>
                <w:attr w:name="Year" w:val="12"/>
                <w:attr w:name="Day" w:val="24"/>
                <w:attr w:name="Month" w:val="10"/>
                <w:attr w:name="ls" w:val="trans"/>
              </w:smartTagPr>
              <w:r>
                <w:rPr>
                  <w:rFonts w:cstheme="minorHAnsi"/>
                </w:rPr>
                <w:t>10/24</w:t>
              </w:r>
              <w:r>
                <w:rPr>
                  <w:rFonts w:cstheme="minorHAnsi"/>
                </w:rPr>
                <w:t>/12</w:t>
              </w:r>
            </w:smartTag>
          </w:p>
        </w:tc>
        <w:tc>
          <w:tcPr>
            <w:tcW w:w="4590" w:type="dxa"/>
          </w:tcPr>
          <w:p w:rsidR="00EE5C20" w:rsidRDefault="00EE5C20" w:rsidP="004B3425">
            <w:pPr>
              <w:rPr>
                <w:rFonts w:cstheme="minorHAnsi"/>
              </w:rPr>
            </w:pPr>
          </w:p>
        </w:tc>
        <w:tc>
          <w:tcPr>
            <w:tcW w:w="1548" w:type="dxa"/>
          </w:tcPr>
          <w:p w:rsidR="00EE5C20" w:rsidRDefault="00EE5C20" w:rsidP="004B3425">
            <w:pPr>
              <w:rPr>
                <w:rFonts w:cstheme="minorHAnsi"/>
              </w:rPr>
            </w:pPr>
            <w:r>
              <w:rPr>
                <w:rFonts w:cstheme="minorHAnsi"/>
              </w:rPr>
              <w:t>45 min</w:t>
            </w:r>
          </w:p>
        </w:tc>
      </w:tr>
      <w:tr w:rsidR="00EE5C20" w:rsidTr="004B3425">
        <w:tc>
          <w:tcPr>
            <w:tcW w:w="1278" w:type="dxa"/>
          </w:tcPr>
          <w:p w:rsidR="00EE5C20" w:rsidRDefault="00EE5C20" w:rsidP="004B3425">
            <w:pPr>
              <w:rPr>
                <w:rFonts w:cstheme="minorHAnsi"/>
              </w:rPr>
            </w:pPr>
          </w:p>
        </w:tc>
        <w:tc>
          <w:tcPr>
            <w:tcW w:w="4590" w:type="dxa"/>
          </w:tcPr>
          <w:p w:rsidR="00EE5C20" w:rsidRDefault="00EE5C20" w:rsidP="004B3425">
            <w:pPr>
              <w:rPr>
                <w:rFonts w:cstheme="minorHAnsi"/>
              </w:rPr>
            </w:pPr>
          </w:p>
        </w:tc>
        <w:tc>
          <w:tcPr>
            <w:tcW w:w="1548" w:type="dxa"/>
          </w:tcPr>
          <w:p w:rsidR="00EE5C20" w:rsidRDefault="00EE5C20" w:rsidP="004B3425">
            <w:pPr>
              <w:rPr>
                <w:rFonts w:cstheme="minorHAnsi"/>
              </w:rPr>
            </w:pPr>
          </w:p>
        </w:tc>
      </w:tr>
      <w:tr w:rsidR="00EE5C20" w:rsidTr="004B3425">
        <w:tc>
          <w:tcPr>
            <w:tcW w:w="1278" w:type="dxa"/>
          </w:tcPr>
          <w:p w:rsidR="00EE5C20" w:rsidRDefault="00EE5C20" w:rsidP="004B3425">
            <w:pPr>
              <w:rPr>
                <w:rFonts w:cstheme="minorHAnsi"/>
              </w:rPr>
            </w:pPr>
          </w:p>
        </w:tc>
        <w:tc>
          <w:tcPr>
            <w:tcW w:w="4590" w:type="dxa"/>
          </w:tcPr>
          <w:p w:rsidR="00EE5C20" w:rsidRPr="00CA1A88" w:rsidRDefault="00EE5C20" w:rsidP="004B3425">
            <w:pPr>
              <w:rPr>
                <w:rFonts w:cstheme="minorHAnsi"/>
                <w:b/>
              </w:rPr>
            </w:pPr>
            <w:r>
              <w:rPr>
                <w:rFonts w:cstheme="minorHAnsi"/>
                <w:b/>
              </w:rPr>
              <w:t>Total time this week</w:t>
            </w:r>
          </w:p>
        </w:tc>
        <w:tc>
          <w:tcPr>
            <w:tcW w:w="1548" w:type="dxa"/>
          </w:tcPr>
          <w:p w:rsidR="00EE5C20" w:rsidRDefault="00EE5C20" w:rsidP="004B3425">
            <w:pPr>
              <w:rPr>
                <w:rFonts w:cstheme="minorHAnsi"/>
              </w:rPr>
            </w:pPr>
            <w:r>
              <w:rPr>
                <w:rFonts w:cstheme="minorHAnsi"/>
              </w:rPr>
              <w:t xml:space="preserve">3 ¾ </w:t>
            </w:r>
            <w:r>
              <w:rPr>
                <w:rFonts w:cstheme="minorHAnsi"/>
              </w:rPr>
              <w:t xml:space="preserve"> hours</w:t>
            </w:r>
          </w:p>
        </w:tc>
      </w:tr>
      <w:tr w:rsidR="00EE5C20" w:rsidTr="004B3425">
        <w:tc>
          <w:tcPr>
            <w:tcW w:w="1278" w:type="dxa"/>
          </w:tcPr>
          <w:p w:rsidR="00EE5C20" w:rsidRDefault="00EE5C20" w:rsidP="004B3425">
            <w:pPr>
              <w:rPr>
                <w:rFonts w:cstheme="minorHAnsi"/>
              </w:rPr>
            </w:pPr>
          </w:p>
        </w:tc>
        <w:tc>
          <w:tcPr>
            <w:tcW w:w="4590" w:type="dxa"/>
          </w:tcPr>
          <w:p w:rsidR="00EE5C20" w:rsidRDefault="00EE5C20" w:rsidP="004B3425">
            <w:pPr>
              <w:rPr>
                <w:rFonts w:cstheme="minorHAnsi"/>
                <w:b/>
              </w:rPr>
            </w:pPr>
            <w:r>
              <w:rPr>
                <w:rFonts w:cstheme="minorHAnsi"/>
                <w:b/>
              </w:rPr>
              <w:t>Total time on project to date:</w:t>
            </w:r>
          </w:p>
        </w:tc>
        <w:tc>
          <w:tcPr>
            <w:tcW w:w="1548" w:type="dxa"/>
          </w:tcPr>
          <w:p w:rsidR="00EE5C20" w:rsidRDefault="00EE5C20" w:rsidP="004B3425">
            <w:pPr>
              <w:rPr>
                <w:rFonts w:cstheme="minorHAnsi"/>
              </w:rPr>
            </w:pPr>
            <w:r>
              <w:rPr>
                <w:rFonts w:cstheme="minorHAnsi"/>
              </w:rPr>
              <w:t>12 hours</w:t>
            </w:r>
          </w:p>
        </w:tc>
      </w:tr>
    </w:tbl>
    <w:p w:rsidR="00075702" w:rsidRDefault="00075702"/>
    <w:tbl>
      <w:tblPr>
        <w:tblStyle w:val="TableGrid"/>
        <w:tblW w:w="0" w:type="auto"/>
        <w:tblInd w:w="360" w:type="dxa"/>
        <w:tblLook w:val="04A0"/>
      </w:tblPr>
      <w:tblGrid>
        <w:gridCol w:w="1278"/>
        <w:gridCol w:w="4590"/>
        <w:gridCol w:w="1548"/>
      </w:tblGrid>
      <w:tr w:rsidR="00EE5C20" w:rsidRPr="00CA1A88" w:rsidTr="004B3425">
        <w:tc>
          <w:tcPr>
            <w:tcW w:w="1278" w:type="dxa"/>
          </w:tcPr>
          <w:p w:rsidR="00EE5C20" w:rsidRPr="00CA1A88" w:rsidRDefault="00EE5C20" w:rsidP="004B3425">
            <w:pPr>
              <w:rPr>
                <w:rFonts w:cstheme="minorHAnsi"/>
                <w:b/>
              </w:rPr>
            </w:pPr>
            <w:r w:rsidRPr="00CA1A88">
              <w:rPr>
                <w:rFonts w:cstheme="minorHAnsi"/>
                <w:b/>
              </w:rPr>
              <w:t>Date</w:t>
            </w:r>
          </w:p>
        </w:tc>
        <w:tc>
          <w:tcPr>
            <w:tcW w:w="4590" w:type="dxa"/>
          </w:tcPr>
          <w:p w:rsidR="00EE5C20" w:rsidRPr="00CA1A88" w:rsidRDefault="00EE5C20" w:rsidP="004B3425">
            <w:pPr>
              <w:rPr>
                <w:rFonts w:cstheme="minorHAnsi"/>
                <w:b/>
              </w:rPr>
            </w:pPr>
            <w:r w:rsidRPr="00CA1A88">
              <w:rPr>
                <w:rFonts w:cstheme="minorHAnsi"/>
                <w:b/>
              </w:rPr>
              <w:t>Activity</w:t>
            </w:r>
          </w:p>
        </w:tc>
        <w:tc>
          <w:tcPr>
            <w:tcW w:w="1548" w:type="dxa"/>
          </w:tcPr>
          <w:p w:rsidR="00EE5C20" w:rsidRPr="00CA1A88" w:rsidRDefault="00EE5C20" w:rsidP="004B3425">
            <w:pPr>
              <w:rPr>
                <w:rFonts w:cstheme="minorHAnsi"/>
                <w:b/>
              </w:rPr>
            </w:pPr>
            <w:r w:rsidRPr="00CA1A88">
              <w:rPr>
                <w:rFonts w:cstheme="minorHAnsi"/>
                <w:b/>
              </w:rPr>
              <w:t>Time</w:t>
            </w:r>
          </w:p>
        </w:tc>
      </w:tr>
      <w:tr w:rsidR="00EE5C20" w:rsidTr="004B3425">
        <w:tc>
          <w:tcPr>
            <w:tcW w:w="1278" w:type="dxa"/>
          </w:tcPr>
          <w:p w:rsidR="00EE5C20" w:rsidRDefault="00EE5C20" w:rsidP="00EE5C20">
            <w:pPr>
              <w:rPr>
                <w:rFonts w:cstheme="minorHAnsi"/>
              </w:rPr>
            </w:pPr>
            <w:smartTag w:uri="urn:schemas-microsoft-com:office:smarttags" w:element="date">
              <w:smartTagPr>
                <w:attr w:name="Year" w:val="12"/>
                <w:attr w:name="Day" w:val="26"/>
                <w:attr w:name="Month" w:val="10"/>
                <w:attr w:name="ls" w:val="trans"/>
              </w:smartTagPr>
              <w:r>
                <w:rPr>
                  <w:rFonts w:cstheme="minorHAnsi"/>
                </w:rPr>
                <w:t>10/2</w:t>
              </w:r>
              <w:r>
                <w:rPr>
                  <w:rFonts w:cstheme="minorHAnsi"/>
                </w:rPr>
                <w:t>6</w:t>
              </w:r>
              <w:r>
                <w:rPr>
                  <w:rFonts w:cstheme="minorHAnsi"/>
                </w:rPr>
                <w:t>/12</w:t>
              </w:r>
            </w:smartTag>
          </w:p>
        </w:tc>
        <w:tc>
          <w:tcPr>
            <w:tcW w:w="4590" w:type="dxa"/>
          </w:tcPr>
          <w:p w:rsidR="00EE5C20" w:rsidRPr="00CA1A88" w:rsidRDefault="00EE5C20" w:rsidP="004B3425">
            <w:pPr>
              <w:rPr>
                <w:rFonts w:cstheme="minorHAnsi"/>
              </w:rPr>
            </w:pPr>
          </w:p>
        </w:tc>
        <w:tc>
          <w:tcPr>
            <w:tcW w:w="1548" w:type="dxa"/>
          </w:tcPr>
          <w:p w:rsidR="00EE5C20" w:rsidRDefault="00EE5C20" w:rsidP="004B3425">
            <w:pPr>
              <w:rPr>
                <w:rFonts w:cstheme="minorHAnsi"/>
              </w:rPr>
            </w:pPr>
            <w:r>
              <w:rPr>
                <w:rFonts w:cstheme="minorHAnsi"/>
              </w:rPr>
              <w:t>2</w:t>
            </w:r>
            <w:r>
              <w:rPr>
                <w:rFonts w:cstheme="minorHAnsi"/>
              </w:rPr>
              <w:t xml:space="preserve"> hour</w:t>
            </w:r>
            <w:r>
              <w:rPr>
                <w:rFonts w:cstheme="minorHAnsi"/>
              </w:rPr>
              <w:t>s</w:t>
            </w:r>
          </w:p>
          <w:p w:rsidR="00EE5C20" w:rsidRDefault="00EE5C20" w:rsidP="004B3425">
            <w:pPr>
              <w:rPr>
                <w:rFonts w:cstheme="minorHAnsi"/>
              </w:rPr>
            </w:pPr>
          </w:p>
        </w:tc>
      </w:tr>
      <w:tr w:rsidR="00EE5C20" w:rsidTr="004B3425">
        <w:tc>
          <w:tcPr>
            <w:tcW w:w="1278" w:type="dxa"/>
          </w:tcPr>
          <w:p w:rsidR="00EE5C20" w:rsidRDefault="00EE5C20" w:rsidP="004B3425">
            <w:pPr>
              <w:rPr>
                <w:rFonts w:cstheme="minorHAnsi"/>
              </w:rPr>
            </w:pPr>
            <w:smartTag w:uri="urn:schemas-microsoft-com:office:smarttags" w:element="date">
              <w:smartTagPr>
                <w:attr w:name="Year" w:val="12"/>
                <w:attr w:name="Day" w:val="26"/>
                <w:attr w:name="Month" w:val="10"/>
                <w:attr w:name="ls" w:val="trans"/>
              </w:smartTagPr>
              <w:r>
                <w:rPr>
                  <w:rFonts w:cstheme="minorHAnsi"/>
                </w:rPr>
                <w:t>10/</w:t>
              </w:r>
              <w:r>
                <w:rPr>
                  <w:rFonts w:cstheme="minorHAnsi"/>
                </w:rPr>
                <w:t>26</w:t>
              </w:r>
              <w:r>
                <w:rPr>
                  <w:rFonts w:cstheme="minorHAnsi"/>
                </w:rPr>
                <w:t>/12</w:t>
              </w:r>
            </w:smartTag>
          </w:p>
        </w:tc>
        <w:tc>
          <w:tcPr>
            <w:tcW w:w="4590" w:type="dxa"/>
          </w:tcPr>
          <w:p w:rsidR="00EE5C20" w:rsidRDefault="00EE5C20" w:rsidP="004B3425">
            <w:pPr>
              <w:rPr>
                <w:rFonts w:cstheme="minorHAnsi"/>
              </w:rPr>
            </w:pPr>
          </w:p>
        </w:tc>
        <w:tc>
          <w:tcPr>
            <w:tcW w:w="1548" w:type="dxa"/>
          </w:tcPr>
          <w:p w:rsidR="00EE5C20" w:rsidRDefault="00EE5C20" w:rsidP="004B3425">
            <w:pPr>
              <w:rPr>
                <w:rFonts w:cstheme="minorHAnsi"/>
              </w:rPr>
            </w:pPr>
            <w:r>
              <w:rPr>
                <w:rFonts w:cstheme="minorHAnsi"/>
              </w:rPr>
              <w:t>1 ½ hours</w:t>
            </w:r>
          </w:p>
        </w:tc>
      </w:tr>
      <w:tr w:rsidR="00EE5C20" w:rsidTr="004B3425">
        <w:tc>
          <w:tcPr>
            <w:tcW w:w="1278" w:type="dxa"/>
          </w:tcPr>
          <w:p w:rsidR="00EE5C20" w:rsidRDefault="00EE5C20" w:rsidP="004B3425">
            <w:pPr>
              <w:rPr>
                <w:rFonts w:cstheme="minorHAnsi"/>
              </w:rPr>
            </w:pPr>
            <w:smartTag w:uri="urn:schemas-microsoft-com:office:smarttags" w:element="date">
              <w:smartTagPr>
                <w:attr w:name="Year" w:val="12"/>
                <w:attr w:name="Day" w:val="28"/>
                <w:attr w:name="Month" w:val="10"/>
                <w:attr w:name="ls" w:val="trans"/>
              </w:smartTagPr>
              <w:r>
                <w:rPr>
                  <w:rFonts w:cstheme="minorHAnsi"/>
                </w:rPr>
                <w:t>10/28</w:t>
              </w:r>
              <w:r>
                <w:rPr>
                  <w:rFonts w:cstheme="minorHAnsi"/>
                </w:rPr>
                <w:t>/12</w:t>
              </w:r>
            </w:smartTag>
          </w:p>
        </w:tc>
        <w:tc>
          <w:tcPr>
            <w:tcW w:w="4590" w:type="dxa"/>
          </w:tcPr>
          <w:p w:rsidR="00EE5C20" w:rsidRDefault="00EE5C20" w:rsidP="004B3425">
            <w:pPr>
              <w:rPr>
                <w:rFonts w:cstheme="minorHAnsi"/>
              </w:rPr>
            </w:pPr>
          </w:p>
        </w:tc>
        <w:tc>
          <w:tcPr>
            <w:tcW w:w="1548" w:type="dxa"/>
          </w:tcPr>
          <w:p w:rsidR="00EE5C20" w:rsidRDefault="00EE5C20" w:rsidP="004B3425">
            <w:pPr>
              <w:rPr>
                <w:rFonts w:cstheme="minorHAnsi"/>
              </w:rPr>
            </w:pPr>
            <w:r>
              <w:rPr>
                <w:rFonts w:cstheme="minorHAnsi"/>
              </w:rPr>
              <w:t>45 min</w:t>
            </w:r>
          </w:p>
        </w:tc>
      </w:tr>
      <w:tr w:rsidR="00EE5C20" w:rsidTr="004B3425">
        <w:tc>
          <w:tcPr>
            <w:tcW w:w="1278" w:type="dxa"/>
          </w:tcPr>
          <w:p w:rsidR="00EE5C20" w:rsidRDefault="00EE5C20" w:rsidP="004B3425">
            <w:pPr>
              <w:rPr>
                <w:rFonts w:cstheme="minorHAnsi"/>
              </w:rPr>
            </w:pPr>
          </w:p>
        </w:tc>
        <w:tc>
          <w:tcPr>
            <w:tcW w:w="4590" w:type="dxa"/>
          </w:tcPr>
          <w:p w:rsidR="00EE5C20" w:rsidRDefault="00EE5C20" w:rsidP="004B3425">
            <w:pPr>
              <w:rPr>
                <w:rFonts w:cstheme="minorHAnsi"/>
              </w:rPr>
            </w:pPr>
          </w:p>
        </w:tc>
        <w:tc>
          <w:tcPr>
            <w:tcW w:w="1548" w:type="dxa"/>
          </w:tcPr>
          <w:p w:rsidR="00EE5C20" w:rsidRDefault="00EE5C20" w:rsidP="004B3425">
            <w:pPr>
              <w:rPr>
                <w:rFonts w:cstheme="minorHAnsi"/>
              </w:rPr>
            </w:pPr>
          </w:p>
        </w:tc>
      </w:tr>
      <w:tr w:rsidR="00EE5C20" w:rsidTr="004B3425">
        <w:tc>
          <w:tcPr>
            <w:tcW w:w="1278" w:type="dxa"/>
          </w:tcPr>
          <w:p w:rsidR="00EE5C20" w:rsidRDefault="00EE5C20" w:rsidP="004B3425">
            <w:pPr>
              <w:rPr>
                <w:rFonts w:cstheme="minorHAnsi"/>
              </w:rPr>
            </w:pPr>
          </w:p>
        </w:tc>
        <w:tc>
          <w:tcPr>
            <w:tcW w:w="4590" w:type="dxa"/>
          </w:tcPr>
          <w:p w:rsidR="00EE5C20" w:rsidRPr="00CA1A88" w:rsidRDefault="00EE5C20" w:rsidP="004B3425">
            <w:pPr>
              <w:rPr>
                <w:rFonts w:cstheme="minorHAnsi"/>
                <w:b/>
              </w:rPr>
            </w:pPr>
            <w:r>
              <w:rPr>
                <w:rFonts w:cstheme="minorHAnsi"/>
                <w:b/>
              </w:rPr>
              <w:t>Total time this week</w:t>
            </w:r>
          </w:p>
        </w:tc>
        <w:tc>
          <w:tcPr>
            <w:tcW w:w="1548" w:type="dxa"/>
          </w:tcPr>
          <w:p w:rsidR="00EE5C20" w:rsidRDefault="00EE5C20" w:rsidP="004B3425">
            <w:pPr>
              <w:rPr>
                <w:rFonts w:cstheme="minorHAnsi"/>
              </w:rPr>
            </w:pPr>
            <w:r>
              <w:rPr>
                <w:rFonts w:cstheme="minorHAnsi"/>
              </w:rPr>
              <w:t>4 ¼ hours</w:t>
            </w:r>
          </w:p>
        </w:tc>
      </w:tr>
      <w:tr w:rsidR="00EE5C20" w:rsidTr="004B3425">
        <w:tc>
          <w:tcPr>
            <w:tcW w:w="1278" w:type="dxa"/>
          </w:tcPr>
          <w:p w:rsidR="00EE5C20" w:rsidRDefault="00EE5C20" w:rsidP="004B3425">
            <w:pPr>
              <w:rPr>
                <w:rFonts w:cstheme="minorHAnsi"/>
              </w:rPr>
            </w:pPr>
          </w:p>
        </w:tc>
        <w:tc>
          <w:tcPr>
            <w:tcW w:w="4590" w:type="dxa"/>
          </w:tcPr>
          <w:p w:rsidR="00EE5C20" w:rsidRDefault="00EE5C20" w:rsidP="004B3425">
            <w:pPr>
              <w:rPr>
                <w:rFonts w:cstheme="minorHAnsi"/>
                <w:b/>
              </w:rPr>
            </w:pPr>
            <w:r>
              <w:rPr>
                <w:rFonts w:cstheme="minorHAnsi"/>
                <w:b/>
              </w:rPr>
              <w:t>Total time on project to date:</w:t>
            </w:r>
          </w:p>
        </w:tc>
        <w:tc>
          <w:tcPr>
            <w:tcW w:w="1548" w:type="dxa"/>
          </w:tcPr>
          <w:p w:rsidR="00EE5C20" w:rsidRDefault="00EE5C20" w:rsidP="004B3425">
            <w:pPr>
              <w:rPr>
                <w:rFonts w:cstheme="minorHAnsi"/>
              </w:rPr>
            </w:pPr>
            <w:r>
              <w:rPr>
                <w:rFonts w:cstheme="minorHAnsi"/>
              </w:rPr>
              <w:t xml:space="preserve">16 ¼ </w:t>
            </w:r>
            <w:r>
              <w:rPr>
                <w:rFonts w:cstheme="minorHAnsi"/>
              </w:rPr>
              <w:t xml:space="preserve"> hours</w:t>
            </w:r>
          </w:p>
        </w:tc>
      </w:tr>
    </w:tbl>
    <w:p w:rsidR="00EE5C20" w:rsidRDefault="00EE5C20"/>
    <w:p w:rsidR="00EE5C20" w:rsidRPr="00EE5C20" w:rsidRDefault="00EE5C20">
      <w:pPr>
        <w:rPr>
          <w:i/>
        </w:rPr>
      </w:pPr>
      <w:r w:rsidRPr="00EE5C20">
        <w:rPr>
          <w:i/>
        </w:rPr>
        <w:t>Continue on in this manner with your activity log. There might be weeks when you don’t work on your project at all, so don’t make a log for that week.</w:t>
      </w:r>
    </w:p>
    <w:sectPr w:rsidR="00EE5C20" w:rsidRPr="00EE5C20" w:rsidSect="00075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E2445"/>
    <w:multiLevelType w:val="hybridMultilevel"/>
    <w:tmpl w:val="638C8FF4"/>
    <w:lvl w:ilvl="0" w:tplc="45E6FD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B1F35"/>
    <w:multiLevelType w:val="hybridMultilevel"/>
    <w:tmpl w:val="F738B596"/>
    <w:lvl w:ilvl="0" w:tplc="45E6FD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76575"/>
    <w:rsid w:val="00075702"/>
    <w:rsid w:val="00376575"/>
    <w:rsid w:val="00EE5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75"/>
    <w:pPr>
      <w:ind w:left="720"/>
      <w:contextualSpacing/>
    </w:pPr>
  </w:style>
  <w:style w:type="table" w:styleId="TableGrid">
    <w:name w:val="Table Grid"/>
    <w:basedOn w:val="TableNormal"/>
    <w:uiPriority w:val="59"/>
    <w:rsid w:val="00376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2014-08-28T16:24:00Z</dcterms:created>
  <dcterms:modified xsi:type="dcterms:W3CDTF">2014-08-28T16:40:00Z</dcterms:modified>
</cp:coreProperties>
</file>